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E0F" w:rsidRDefault="00E01C50" w:rsidP="00211C14">
      <w:pPr>
        <w:pStyle w:val="Plattetekst"/>
        <w:rPr>
          <w:rFonts w:ascii="Times New Roman"/>
          <w:sz w:val="22"/>
        </w:rPr>
      </w:pPr>
      <w:r>
        <w:pict>
          <v:group id="_x0000_s1031" style="position:absolute;margin-left:0;margin-top:789.45pt;width:595.3pt;height:52.45pt;z-index:15729152;mso-position-horizontal-relative:page;mso-position-vertical-relative:page" coordorigin=",15789" coordsize="11906,1049">
            <v:shape id="_x0000_s1033" style="position:absolute;top:15789;width:11906;height:1049" coordorigin=",15789" coordsize="11906,1049" path="m11906,15789r-273,l,15789r,745l,16838r11146,l11197,16838r2,-2l11585,16826r226,-83l11894,16517r10,-394l11906,16123r,-44l11906,16078r,-289xe" fillcolor="#f79221" stroked="f">
              <v:path arrowok="t"/>
            </v:shape>
            <v:shapetype id="_x0000_t202" coordsize="21600,21600" o:spt="202" path="m,l,21600r21600,l21600,xe">
              <v:stroke joinstyle="miter"/>
              <v:path gradientshapeok="t" o:connecttype="rect"/>
            </v:shapetype>
            <v:shape id="_x0000_s1032" type="#_x0000_t202" style="position:absolute;top:15788;width:11906;height:1049" filled="f" stroked="f">
              <v:textbox inset="0,0,0,0">
                <w:txbxContent>
                  <w:p w:rsidR="006A3E0F" w:rsidRDefault="006A3E0F">
                    <w:pPr>
                      <w:spacing w:before="11"/>
                      <w:rPr>
                        <w:sz w:val="32"/>
                      </w:rPr>
                    </w:pPr>
                  </w:p>
                  <w:p w:rsidR="006A3E0F" w:rsidRPr="00211C14" w:rsidRDefault="002C64DE">
                    <w:pPr>
                      <w:ind w:left="1247"/>
                      <w:rPr>
                        <w:rFonts w:ascii="Calibri Light" w:hAnsi="Calibri Light" w:cs="Calibri Light"/>
                        <w:b/>
                        <w:sz w:val="20"/>
                      </w:rPr>
                    </w:pPr>
                    <w:r w:rsidRPr="00211C14">
                      <w:rPr>
                        <w:rFonts w:ascii="Calibri Light" w:hAnsi="Calibri Light" w:cs="Calibri Light"/>
                        <w:b/>
                        <w:color w:val="FFFFFF"/>
                        <w:sz w:val="20"/>
                      </w:rPr>
                      <w:t>Arbodienstverlening</w:t>
                    </w:r>
                    <w:r w:rsidR="00BD17DD" w:rsidRPr="00211C14">
                      <w:rPr>
                        <w:rFonts w:ascii="Calibri Light" w:hAnsi="Calibri Light" w:cs="Calibri Light"/>
                        <w:b/>
                        <w:color w:val="FFFFFF"/>
                        <w:sz w:val="20"/>
                      </w:rPr>
                      <w:t xml:space="preserve"> </w:t>
                    </w:r>
                    <w:r w:rsidR="00211C14">
                      <w:rPr>
                        <w:rFonts w:ascii="Calibri Light" w:hAnsi="Calibri Light" w:cs="Calibri Light"/>
                        <w:b/>
                        <w:color w:val="FFFFFF"/>
                        <w:sz w:val="20"/>
                      </w:rPr>
                      <w:t>Ergon</w:t>
                    </w:r>
                    <w:r w:rsidR="001858AE" w:rsidRPr="00211C14">
                      <w:rPr>
                        <w:rFonts w:ascii="Calibri Light" w:hAnsi="Calibri Light" w:cs="Calibri Light"/>
                        <w:b/>
                        <w:color w:val="FFFFFF"/>
                        <w:sz w:val="20"/>
                      </w:rPr>
                      <w:t xml:space="preserve"> 202</w:t>
                    </w:r>
                    <w:r w:rsidR="00211C14">
                      <w:rPr>
                        <w:rFonts w:ascii="Calibri Light" w:hAnsi="Calibri Light" w:cs="Calibri Light"/>
                        <w:b/>
                        <w:color w:val="FFFFFF"/>
                        <w:sz w:val="20"/>
                      </w:rPr>
                      <w:t>3</w:t>
                    </w:r>
                    <w:r w:rsidR="001858AE" w:rsidRPr="00211C14">
                      <w:rPr>
                        <w:rFonts w:ascii="Calibri Light" w:hAnsi="Calibri Light" w:cs="Calibri Light"/>
                        <w:b/>
                        <w:color w:val="FFFFFF"/>
                        <w:sz w:val="20"/>
                      </w:rPr>
                      <w:t>-</w:t>
                    </w:r>
                    <w:r w:rsidRPr="00211C14">
                      <w:rPr>
                        <w:rFonts w:ascii="Calibri Light" w:hAnsi="Calibri Light" w:cs="Calibri Light"/>
                        <w:b/>
                        <w:color w:val="FFFFFF"/>
                        <w:sz w:val="20"/>
                      </w:rPr>
                      <w:t>30</w:t>
                    </w:r>
                    <w:r w:rsidR="00211C14">
                      <w:rPr>
                        <w:rFonts w:ascii="Calibri Light" w:hAnsi="Calibri Light" w:cs="Calibri Light"/>
                        <w:b/>
                        <w:color w:val="FFFFFF"/>
                        <w:sz w:val="20"/>
                      </w:rPr>
                      <w:t>2</w:t>
                    </w:r>
                    <w:r w:rsidR="001858AE" w:rsidRPr="00211C14">
                      <w:rPr>
                        <w:rFonts w:ascii="Calibri Light" w:hAnsi="Calibri Light" w:cs="Calibri Light"/>
                        <w:b/>
                        <w:color w:val="FFFFFF"/>
                        <w:sz w:val="20"/>
                      </w:rPr>
                      <w:t xml:space="preserve"> </w:t>
                    </w:r>
                  </w:p>
                </w:txbxContent>
              </v:textbox>
            </v:shape>
            <w10:wrap anchorx="page" anchory="page"/>
          </v:group>
        </w:pict>
      </w:r>
      <w:r>
        <w:pict>
          <v:rect id="_x0000_s1030" style="position:absolute;margin-left:564.1pt;margin-top:0;width:31.2pt;height:768.2pt;z-index:15729664;mso-position-horizontal-relative:page;mso-position-vertical-relative:page" fillcolor="#212e63" stroked="f">
            <w10:wrap anchorx="page" anchory="page"/>
          </v:rect>
        </w:pict>
      </w:r>
    </w:p>
    <w:p w:rsidR="006A3E0F" w:rsidRDefault="00E01C50" w:rsidP="003C6792">
      <w:pPr>
        <w:pStyle w:val="Titel"/>
        <w:tabs>
          <w:tab w:val="left" w:pos="2267"/>
        </w:tabs>
        <w:spacing w:before="0"/>
        <w:rPr>
          <w:rFonts w:ascii="Calibri Light" w:hAnsi="Calibri Light" w:cs="Calibri Light"/>
          <w:color w:val="212E63"/>
        </w:rPr>
      </w:pPr>
      <w:r>
        <w:rPr>
          <w:rFonts w:ascii="Calibri Light" w:hAnsi="Calibri Light" w:cs="Calibri Light"/>
        </w:rPr>
        <w:pict>
          <v:line id="_x0000_s1026" style="position:absolute;left:0;text-align:left;z-index:-15778816;mso-position-horizontal-relative:page" from="149.55pt,6.65pt" to="149.55pt,23.35pt" strokecolor="#231f20" strokeweight=".5pt">
            <w10:wrap anchorx="page"/>
          </v:line>
        </w:pict>
      </w:r>
      <w:r w:rsidR="001858AE" w:rsidRPr="00F40C44">
        <w:rPr>
          <w:rFonts w:ascii="Calibri Light" w:hAnsi="Calibri Light" w:cs="Calibri Light"/>
          <w:color w:val="F79221"/>
        </w:rPr>
        <w:t xml:space="preserve">Bijlage </w:t>
      </w:r>
      <w:r w:rsidR="003C6792">
        <w:rPr>
          <w:rFonts w:ascii="Calibri Light" w:hAnsi="Calibri Light" w:cs="Calibri Light"/>
          <w:color w:val="F79221"/>
        </w:rPr>
        <w:t>7</w:t>
      </w:r>
      <w:r w:rsidR="001858AE" w:rsidRPr="00F40C44">
        <w:rPr>
          <w:rFonts w:ascii="Calibri Light" w:hAnsi="Calibri Light" w:cs="Calibri Light"/>
          <w:color w:val="F79221"/>
        </w:rPr>
        <w:tab/>
      </w:r>
      <w:r w:rsidR="003C6792" w:rsidRPr="003C6792">
        <w:rPr>
          <w:rFonts w:ascii="Calibri Light" w:hAnsi="Calibri Light" w:cs="Calibri Light"/>
          <w:color w:val="212E63"/>
        </w:rPr>
        <w:t xml:space="preserve">Invulling en Optimalisatie (verzuim)proces </w:t>
      </w:r>
    </w:p>
    <w:p w:rsidR="001F7D72" w:rsidRDefault="001F7D72" w:rsidP="001F7D72">
      <w:pPr>
        <w:pStyle w:val="Titel"/>
        <w:tabs>
          <w:tab w:val="left" w:pos="2267"/>
        </w:tabs>
        <w:rPr>
          <w:rFonts w:ascii="Calibri Light" w:hAnsi="Calibri Light" w:cs="Calibri Light"/>
          <w:b w:val="0"/>
        </w:rPr>
      </w:pPr>
    </w:p>
    <w:p w:rsidR="003C6792" w:rsidRPr="0052680B" w:rsidRDefault="003C6792" w:rsidP="003C6792">
      <w:pPr>
        <w:pStyle w:val="Plattetekst"/>
        <w:ind w:left="142" w:right="995"/>
        <w:rPr>
          <w:rFonts w:ascii="Calibri Light" w:hAnsi="Calibri Light" w:cs="Calibri Light"/>
          <w:color w:val="242C5D"/>
        </w:rPr>
      </w:pPr>
      <w:r>
        <w:rPr>
          <w:rFonts w:ascii="Calibri Light" w:hAnsi="Calibri Light" w:cs="Calibri Light"/>
          <w:color w:val="242C5D"/>
        </w:rPr>
        <w:t>Inschrijver beschrijft, d</w:t>
      </w:r>
      <w:r w:rsidRPr="0052680B">
        <w:rPr>
          <w:rFonts w:ascii="Calibri Light" w:hAnsi="Calibri Light" w:cs="Calibri Light"/>
          <w:color w:val="242C5D"/>
        </w:rPr>
        <w:t xml:space="preserve">oor middel van een plan van aanpak, maximaal </w:t>
      </w:r>
      <w:r w:rsidRPr="006D2BF5">
        <w:rPr>
          <w:rFonts w:ascii="Calibri Light" w:hAnsi="Calibri Light" w:cs="Calibri Light"/>
          <w:color w:val="242C5D"/>
        </w:rPr>
        <w:t xml:space="preserve">op </w:t>
      </w:r>
      <w:r>
        <w:rPr>
          <w:rFonts w:ascii="Calibri Light" w:hAnsi="Calibri Light" w:cs="Calibri Light"/>
          <w:color w:val="242C5D"/>
        </w:rPr>
        <w:t>6</w:t>
      </w:r>
      <w:r w:rsidRPr="0052680B">
        <w:rPr>
          <w:rFonts w:ascii="Calibri Light" w:hAnsi="Calibri Light" w:cs="Calibri Light"/>
          <w:color w:val="242C5D"/>
        </w:rPr>
        <w:t xml:space="preserve"> A-4’tjes Calibri Light puntgrootte 10, op welke wijze zij invulling geeft aan het verzuimproces en optimalisatie daarvan, rekening houdende met de door Opdrachtgever opgestelde eisen.</w:t>
      </w:r>
    </w:p>
    <w:p w:rsidR="003C6792" w:rsidRPr="0052680B" w:rsidRDefault="003C6792" w:rsidP="003C6792">
      <w:pPr>
        <w:pStyle w:val="Plattetekst"/>
        <w:ind w:left="567" w:right="995" w:hanging="425"/>
        <w:rPr>
          <w:rFonts w:ascii="Calibri Light" w:hAnsi="Calibri Light" w:cs="Calibri Light"/>
          <w:color w:val="242C5D"/>
        </w:rPr>
      </w:pPr>
      <w:bookmarkStart w:id="0" w:name="_GoBack"/>
      <w:bookmarkEnd w:id="0"/>
    </w:p>
    <w:p w:rsidR="003C6792" w:rsidRPr="0052680B" w:rsidRDefault="003C6792" w:rsidP="003C6792">
      <w:pPr>
        <w:pStyle w:val="Plattetekst"/>
        <w:ind w:left="567" w:right="995" w:hanging="425"/>
        <w:rPr>
          <w:rFonts w:ascii="Calibri Light" w:hAnsi="Calibri Light" w:cs="Calibri Light"/>
          <w:color w:val="242C5D"/>
        </w:rPr>
      </w:pPr>
      <w:bookmarkStart w:id="1" w:name="_Hlk108778851"/>
      <w:r w:rsidRPr="0052680B">
        <w:rPr>
          <w:rFonts w:ascii="Calibri Light" w:hAnsi="Calibri Light" w:cs="Calibri Light"/>
          <w:color w:val="242C5D"/>
        </w:rPr>
        <w:t xml:space="preserve">Het plan van aanpak dient uitwerking te geven aan: </w:t>
      </w:r>
    </w:p>
    <w:bookmarkEnd w:id="1"/>
    <w:p w:rsidR="003C6792" w:rsidRPr="00DB5533" w:rsidRDefault="003C6792" w:rsidP="003C6792">
      <w:pPr>
        <w:numPr>
          <w:ilvl w:val="0"/>
          <w:numId w:val="2"/>
        </w:numPr>
        <w:ind w:left="567" w:right="995" w:hanging="283"/>
        <w:rPr>
          <w:rFonts w:ascii="Calibri Light" w:hAnsi="Calibri Light" w:cs="Calibri Light"/>
          <w:color w:val="242C5D"/>
          <w:sz w:val="20"/>
          <w:szCs w:val="20"/>
        </w:rPr>
      </w:pPr>
      <w:r w:rsidRPr="00DB5533">
        <w:rPr>
          <w:rFonts w:ascii="Calibri Light" w:hAnsi="Calibri Light" w:cs="Calibri Light"/>
          <w:color w:val="242C5D"/>
          <w:sz w:val="20"/>
          <w:szCs w:val="20"/>
        </w:rPr>
        <w:t>de wijze waarop de Opdrachtnemer de dienstverlening invult</w:t>
      </w:r>
      <w:r>
        <w:rPr>
          <w:rFonts w:ascii="Calibri Light" w:hAnsi="Calibri Light" w:cs="Calibri Light"/>
          <w:color w:val="242C5D"/>
          <w:sz w:val="20"/>
          <w:szCs w:val="20"/>
        </w:rPr>
        <w:t xml:space="preserve"> e</w:t>
      </w:r>
      <w:r w:rsidRPr="00DB5533">
        <w:rPr>
          <w:rFonts w:ascii="Calibri Light" w:hAnsi="Calibri Light" w:cs="Calibri Light"/>
          <w:color w:val="242C5D"/>
          <w:sz w:val="20"/>
          <w:szCs w:val="20"/>
        </w:rPr>
        <w:t>n hoe Opdrachtnemer dit naar de toekomst zou willen optimaliseren;</w:t>
      </w:r>
    </w:p>
    <w:p w:rsidR="003C6792" w:rsidRPr="00DB5533" w:rsidRDefault="003C6792" w:rsidP="003C6792">
      <w:pPr>
        <w:numPr>
          <w:ilvl w:val="0"/>
          <w:numId w:val="2"/>
        </w:numPr>
        <w:ind w:left="567" w:right="995" w:hanging="283"/>
        <w:rPr>
          <w:rFonts w:ascii="Calibri Light" w:hAnsi="Calibri Light" w:cs="Calibri Light"/>
          <w:color w:val="242C5D"/>
          <w:sz w:val="20"/>
          <w:szCs w:val="20"/>
        </w:rPr>
      </w:pPr>
      <w:r w:rsidRPr="00DB5533">
        <w:rPr>
          <w:rFonts w:ascii="Calibri Light" w:hAnsi="Calibri Light" w:cs="Calibri Light"/>
          <w:color w:val="242C5D"/>
          <w:sz w:val="20"/>
          <w:szCs w:val="20"/>
        </w:rPr>
        <w:t xml:space="preserve">de rolverdeling, taken en verantwoordelijkheden van </w:t>
      </w:r>
      <w:r>
        <w:rPr>
          <w:rFonts w:ascii="Calibri Light" w:hAnsi="Calibri Light" w:cs="Calibri Light"/>
          <w:color w:val="242C5D"/>
          <w:sz w:val="20"/>
          <w:szCs w:val="20"/>
        </w:rPr>
        <w:t>l</w:t>
      </w:r>
      <w:r w:rsidRPr="00DB5533">
        <w:rPr>
          <w:rFonts w:ascii="Calibri Light" w:hAnsi="Calibri Light" w:cs="Calibri Light"/>
          <w:color w:val="242C5D"/>
          <w:sz w:val="20"/>
          <w:szCs w:val="20"/>
        </w:rPr>
        <w:t xml:space="preserve">eidinggevenden, </w:t>
      </w:r>
      <w:r>
        <w:rPr>
          <w:rFonts w:ascii="Calibri Light" w:hAnsi="Calibri Light" w:cs="Calibri Light"/>
          <w:color w:val="242C5D"/>
          <w:sz w:val="20"/>
          <w:szCs w:val="20"/>
        </w:rPr>
        <w:t xml:space="preserve">HR-adviseur, </w:t>
      </w:r>
      <w:proofErr w:type="spellStart"/>
      <w:r w:rsidR="007B1B5A" w:rsidRPr="00DB5533">
        <w:rPr>
          <w:rFonts w:ascii="Calibri Light" w:hAnsi="Calibri Light" w:cs="Calibri Light"/>
          <w:color w:val="242C5D"/>
          <w:sz w:val="20"/>
          <w:szCs w:val="20"/>
        </w:rPr>
        <w:t>verzuimadministratie</w:t>
      </w:r>
      <w:proofErr w:type="spellEnd"/>
      <w:r w:rsidR="007B1B5A">
        <w:rPr>
          <w:rFonts w:ascii="Calibri Light" w:hAnsi="Calibri Light" w:cs="Calibri Light"/>
          <w:color w:val="242C5D"/>
          <w:sz w:val="20"/>
          <w:szCs w:val="20"/>
        </w:rPr>
        <w:t>,</w:t>
      </w:r>
      <w:r w:rsidR="007B1B5A" w:rsidRPr="00DB5533">
        <w:rPr>
          <w:rFonts w:ascii="Calibri Light" w:hAnsi="Calibri Light" w:cs="Calibri Light"/>
          <w:color w:val="242C5D"/>
          <w:sz w:val="20"/>
          <w:szCs w:val="20"/>
        </w:rPr>
        <w:t xml:space="preserve"> </w:t>
      </w:r>
      <w:r w:rsidRPr="00DB5533">
        <w:rPr>
          <w:rFonts w:ascii="Calibri Light" w:hAnsi="Calibri Light" w:cs="Calibri Light"/>
          <w:color w:val="242C5D"/>
          <w:sz w:val="20"/>
          <w:szCs w:val="20"/>
        </w:rPr>
        <w:t xml:space="preserve">Bedrijfsarts en </w:t>
      </w:r>
      <w:r>
        <w:rPr>
          <w:rFonts w:ascii="Calibri Light" w:hAnsi="Calibri Light" w:cs="Calibri Light"/>
          <w:color w:val="242C5D"/>
          <w:sz w:val="20"/>
          <w:szCs w:val="20"/>
        </w:rPr>
        <w:t>Arboprofessional TD</w:t>
      </w:r>
      <w:r w:rsidRPr="00DB5533">
        <w:rPr>
          <w:rFonts w:ascii="Calibri Light" w:hAnsi="Calibri Light" w:cs="Calibri Light"/>
          <w:color w:val="242C5D"/>
          <w:sz w:val="20"/>
          <w:szCs w:val="20"/>
        </w:rPr>
        <w:t xml:space="preserve"> en hoe Opdrachtnemer dit naar de toekomst zou willen optimaliseren;</w:t>
      </w:r>
    </w:p>
    <w:p w:rsidR="003C6792" w:rsidRPr="00DB5533" w:rsidRDefault="003C6792" w:rsidP="003C6792">
      <w:pPr>
        <w:numPr>
          <w:ilvl w:val="0"/>
          <w:numId w:val="2"/>
        </w:numPr>
        <w:ind w:left="567" w:right="995" w:hanging="283"/>
        <w:rPr>
          <w:rFonts w:ascii="Calibri Light" w:hAnsi="Calibri Light" w:cs="Calibri Light"/>
          <w:color w:val="242C5D"/>
          <w:sz w:val="20"/>
          <w:szCs w:val="20"/>
        </w:rPr>
      </w:pPr>
      <w:r w:rsidRPr="00DB5533">
        <w:rPr>
          <w:rFonts w:ascii="Calibri Light" w:hAnsi="Calibri Light" w:cs="Calibri Light"/>
          <w:color w:val="242C5D"/>
          <w:sz w:val="20"/>
          <w:szCs w:val="20"/>
        </w:rPr>
        <w:t>beschrijving van een adequate (effectief en efficiënt) tijdsnormering voor de verschillende spreekuren (in ieder geval: eerste spreekuur, vervolgspreekuur, spoedspreekuur, probleemanalyse inclusief spreekuur,</w:t>
      </w:r>
      <w:r>
        <w:rPr>
          <w:rFonts w:ascii="Calibri Light" w:hAnsi="Calibri Light" w:cs="Calibri Light"/>
          <w:color w:val="242C5D"/>
          <w:sz w:val="20"/>
          <w:szCs w:val="20"/>
        </w:rPr>
        <w:t xml:space="preserve"> spreekuur 50</w:t>
      </w:r>
      <w:r w:rsidRPr="002B1419">
        <w:rPr>
          <w:rFonts w:ascii="Calibri Light" w:hAnsi="Calibri Light" w:cs="Calibri Light"/>
          <w:color w:val="242C5D"/>
          <w:sz w:val="20"/>
          <w:szCs w:val="20"/>
          <w:vertAlign w:val="superscript"/>
        </w:rPr>
        <w:t>e</w:t>
      </w:r>
      <w:r>
        <w:rPr>
          <w:rFonts w:ascii="Calibri Light" w:hAnsi="Calibri Light" w:cs="Calibri Light"/>
          <w:color w:val="242C5D"/>
          <w:sz w:val="20"/>
          <w:szCs w:val="20"/>
        </w:rPr>
        <w:t xml:space="preserve"> ziekteweek,</w:t>
      </w:r>
      <w:r w:rsidRPr="00DB5533">
        <w:rPr>
          <w:rFonts w:ascii="Calibri Light" w:hAnsi="Calibri Light" w:cs="Calibri Light"/>
          <w:color w:val="242C5D"/>
          <w:sz w:val="20"/>
          <w:szCs w:val="20"/>
        </w:rPr>
        <w:t xml:space="preserve"> actueel oordeel inclusief spreekuur, FML); </w:t>
      </w:r>
      <w:r>
        <w:rPr>
          <w:rFonts w:ascii="Calibri Light" w:hAnsi="Calibri Light" w:cs="Calibri Light"/>
          <w:color w:val="242C5D"/>
          <w:sz w:val="20"/>
          <w:szCs w:val="20"/>
        </w:rPr>
        <w:t xml:space="preserve"> </w:t>
      </w:r>
    </w:p>
    <w:p w:rsidR="00E01C50" w:rsidRPr="00E01C50" w:rsidRDefault="00E01C50" w:rsidP="00E01C50">
      <w:pPr>
        <w:numPr>
          <w:ilvl w:val="0"/>
          <w:numId w:val="2"/>
        </w:numPr>
        <w:tabs>
          <w:tab w:val="left" w:pos="4820"/>
        </w:tabs>
        <w:ind w:left="567" w:right="995"/>
        <w:rPr>
          <w:rFonts w:ascii="Calibri Light" w:hAnsi="Calibri Light" w:cs="Calibri Light"/>
          <w:color w:val="242C5D"/>
          <w:sz w:val="20"/>
          <w:szCs w:val="20"/>
        </w:rPr>
      </w:pPr>
      <w:r>
        <w:rPr>
          <w:rFonts w:ascii="Calibri Light" w:hAnsi="Calibri Light" w:cs="Calibri Light"/>
          <w:color w:val="242C5D"/>
          <w:sz w:val="20"/>
          <w:szCs w:val="20"/>
        </w:rPr>
        <w:t>“e</w:t>
      </w:r>
      <w:r w:rsidRPr="005208F3">
        <w:rPr>
          <w:rFonts w:ascii="Calibri Light" w:hAnsi="Calibri Light" w:cs="Calibri Light"/>
          <w:color w:val="242C5D"/>
          <w:sz w:val="20"/>
          <w:szCs w:val="20"/>
        </w:rPr>
        <w:t xml:space="preserve">en aantal verrichtingen kan uit </w:t>
      </w:r>
      <w:proofErr w:type="spellStart"/>
      <w:r w:rsidRPr="005208F3">
        <w:rPr>
          <w:rFonts w:ascii="Calibri Light" w:hAnsi="Calibri Light" w:cs="Calibri Light"/>
          <w:color w:val="242C5D"/>
          <w:sz w:val="20"/>
          <w:szCs w:val="20"/>
        </w:rPr>
        <w:t>privacy-overwegingen</w:t>
      </w:r>
      <w:proofErr w:type="spellEnd"/>
      <w:r w:rsidRPr="005208F3">
        <w:rPr>
          <w:rFonts w:ascii="Calibri Light" w:hAnsi="Calibri Light" w:cs="Calibri Light"/>
          <w:color w:val="242C5D"/>
          <w:sz w:val="20"/>
          <w:szCs w:val="20"/>
        </w:rPr>
        <w:t xml:space="preserve"> slechts anoniem gefactureerd worden. Het betreft hier bijvoorbeeld kosten voor het inwinnen van informatie uit de behandelende sector en second </w:t>
      </w:r>
      <w:proofErr w:type="spellStart"/>
      <w:r w:rsidRPr="005208F3">
        <w:rPr>
          <w:rFonts w:ascii="Calibri Light" w:hAnsi="Calibri Light" w:cs="Calibri Light"/>
          <w:color w:val="242C5D"/>
          <w:sz w:val="20"/>
          <w:szCs w:val="20"/>
        </w:rPr>
        <w:t>opinions</w:t>
      </w:r>
      <w:proofErr w:type="spellEnd"/>
      <w:r>
        <w:rPr>
          <w:rFonts w:ascii="Calibri Light" w:hAnsi="Calibri Light" w:cs="Calibri Light"/>
          <w:color w:val="242C5D"/>
          <w:sz w:val="20"/>
          <w:szCs w:val="20"/>
        </w:rPr>
        <w:t>”</w:t>
      </w:r>
      <w:r w:rsidRPr="005208F3">
        <w:rPr>
          <w:rFonts w:ascii="Calibri Light" w:hAnsi="Calibri Light" w:cs="Calibri Light"/>
          <w:color w:val="242C5D"/>
          <w:sz w:val="20"/>
          <w:szCs w:val="20"/>
        </w:rPr>
        <w:t xml:space="preserve">. </w:t>
      </w:r>
      <w:r w:rsidRPr="00E01C50">
        <w:rPr>
          <w:rFonts w:ascii="Calibri Light" w:hAnsi="Calibri Light" w:cs="Calibri Light"/>
          <w:color w:val="242C5D"/>
          <w:sz w:val="20"/>
          <w:szCs w:val="20"/>
        </w:rPr>
        <w:t xml:space="preserve">Inschrijver doet een voorstel op welke wijze deze kosten in rekening worden gebracht en hoe Opdrachtgever de vinger aan de pols kan houden met betrekking tot de juistheid van aantallen en de daaraan verbonden kosten. </w:t>
      </w:r>
    </w:p>
    <w:p w:rsidR="003C6792" w:rsidRDefault="003C6792" w:rsidP="003C6792">
      <w:pPr>
        <w:numPr>
          <w:ilvl w:val="0"/>
          <w:numId w:val="2"/>
        </w:numPr>
        <w:ind w:left="567" w:right="995" w:hanging="283"/>
        <w:rPr>
          <w:rFonts w:ascii="Calibri Light" w:hAnsi="Calibri Light" w:cs="Calibri Light"/>
          <w:color w:val="242C5D"/>
          <w:sz w:val="20"/>
          <w:szCs w:val="20"/>
        </w:rPr>
      </w:pPr>
      <w:r w:rsidRPr="00DB5533">
        <w:rPr>
          <w:rFonts w:ascii="Calibri Light" w:hAnsi="Calibri Light" w:cs="Calibri Light"/>
          <w:color w:val="242C5D"/>
          <w:sz w:val="20"/>
          <w:szCs w:val="20"/>
        </w:rPr>
        <w:t xml:space="preserve">de wijze hoe Opdrachtnemer deze dienstverlening invult richting Opdrachtgever en haar </w:t>
      </w:r>
      <w:r>
        <w:rPr>
          <w:rFonts w:ascii="Calibri Light" w:hAnsi="Calibri Light" w:cs="Calibri Light"/>
          <w:color w:val="242C5D"/>
          <w:sz w:val="20"/>
          <w:szCs w:val="20"/>
        </w:rPr>
        <w:t>M</w:t>
      </w:r>
      <w:r w:rsidRPr="00DB5533">
        <w:rPr>
          <w:rFonts w:ascii="Calibri Light" w:hAnsi="Calibri Light" w:cs="Calibri Light"/>
          <w:color w:val="242C5D"/>
          <w:sz w:val="20"/>
          <w:szCs w:val="20"/>
        </w:rPr>
        <w:t xml:space="preserve">edewerkers waarbij Opdrachtnemer aandacht besteedt aan, onder andere, de mate en de wijze van rapporteren en communiceren met </w:t>
      </w:r>
      <w:r>
        <w:rPr>
          <w:rFonts w:ascii="Calibri Light" w:hAnsi="Calibri Light" w:cs="Calibri Light"/>
          <w:color w:val="242C5D"/>
          <w:sz w:val="20"/>
          <w:szCs w:val="20"/>
        </w:rPr>
        <w:t>direct l</w:t>
      </w:r>
      <w:r w:rsidRPr="00DB5533">
        <w:rPr>
          <w:rFonts w:ascii="Calibri Light" w:hAnsi="Calibri Light" w:cs="Calibri Light"/>
          <w:color w:val="242C5D"/>
          <w:sz w:val="20"/>
          <w:szCs w:val="20"/>
        </w:rPr>
        <w:t xml:space="preserve">eidinggevenden, Medewerkers, </w:t>
      </w:r>
      <w:r>
        <w:rPr>
          <w:rFonts w:ascii="Calibri Light" w:hAnsi="Calibri Light" w:cs="Calibri Light"/>
          <w:color w:val="242C5D"/>
          <w:sz w:val="20"/>
          <w:szCs w:val="20"/>
        </w:rPr>
        <w:t>M</w:t>
      </w:r>
      <w:r w:rsidRPr="00DB5533">
        <w:rPr>
          <w:rFonts w:ascii="Calibri Light" w:hAnsi="Calibri Light" w:cs="Calibri Light"/>
          <w:color w:val="242C5D"/>
          <w:sz w:val="20"/>
          <w:szCs w:val="20"/>
        </w:rPr>
        <w:t>anagement en de Ondernemingsraad;</w:t>
      </w:r>
    </w:p>
    <w:p w:rsidR="003C6792" w:rsidRDefault="003C6792" w:rsidP="003C6792">
      <w:pPr>
        <w:pStyle w:val="Lijstalinea"/>
        <w:widowControl/>
        <w:numPr>
          <w:ilvl w:val="0"/>
          <w:numId w:val="2"/>
        </w:numPr>
        <w:autoSpaceDE/>
        <w:autoSpaceDN/>
        <w:spacing w:after="160" w:line="259" w:lineRule="auto"/>
        <w:ind w:left="567" w:hanging="283"/>
        <w:contextualSpacing/>
        <w:rPr>
          <w:rFonts w:ascii="Calibri Light" w:hAnsi="Calibri Light" w:cs="Calibri Light"/>
          <w:color w:val="242C5D"/>
          <w:sz w:val="20"/>
          <w:szCs w:val="20"/>
        </w:rPr>
      </w:pPr>
      <w:r w:rsidRPr="00B22A37">
        <w:rPr>
          <w:rFonts w:ascii="Calibri Light" w:hAnsi="Calibri Light" w:cs="Calibri Light"/>
          <w:color w:val="242C5D"/>
          <w:sz w:val="20"/>
          <w:szCs w:val="20"/>
        </w:rPr>
        <w:t xml:space="preserve">De </w:t>
      </w:r>
      <w:r>
        <w:rPr>
          <w:rFonts w:ascii="Calibri Light" w:hAnsi="Calibri Light" w:cs="Calibri Light"/>
          <w:color w:val="242C5D"/>
          <w:sz w:val="20"/>
          <w:szCs w:val="20"/>
        </w:rPr>
        <w:t>O</w:t>
      </w:r>
      <w:r w:rsidRPr="00B22A37">
        <w:rPr>
          <w:rFonts w:ascii="Calibri Light" w:hAnsi="Calibri Light" w:cs="Calibri Light"/>
          <w:color w:val="242C5D"/>
          <w:sz w:val="20"/>
          <w:szCs w:val="20"/>
        </w:rPr>
        <w:t>pdracht</w:t>
      </w:r>
      <w:r>
        <w:rPr>
          <w:rFonts w:ascii="Calibri Light" w:hAnsi="Calibri Light" w:cs="Calibri Light"/>
          <w:color w:val="242C5D"/>
          <w:sz w:val="20"/>
          <w:szCs w:val="20"/>
        </w:rPr>
        <w:t>neme</w:t>
      </w:r>
      <w:r w:rsidRPr="00B22A37">
        <w:rPr>
          <w:rFonts w:ascii="Calibri Light" w:hAnsi="Calibri Light" w:cs="Calibri Light"/>
          <w:color w:val="242C5D"/>
          <w:sz w:val="20"/>
          <w:szCs w:val="20"/>
        </w:rPr>
        <w:t>r omschrijft de toegevoegde waarde en pluspunten van het gehanteerde verzuimvolgsysteem en de gebruiksvriendelijkheid van het systeem</w:t>
      </w:r>
      <w:r>
        <w:rPr>
          <w:rFonts w:ascii="Calibri Light" w:hAnsi="Calibri Light" w:cs="Calibri Light"/>
          <w:color w:val="242C5D"/>
          <w:sz w:val="20"/>
          <w:szCs w:val="20"/>
        </w:rPr>
        <w:t>.</w:t>
      </w:r>
      <w:r w:rsidRPr="00756E7E">
        <w:rPr>
          <w:rFonts w:ascii="Calibri Light" w:hAnsi="Calibri Light" w:cs="Calibri Light"/>
          <w:color w:val="242C5D"/>
          <w:sz w:val="20"/>
          <w:szCs w:val="20"/>
        </w:rPr>
        <w:t xml:space="preserve"> </w:t>
      </w:r>
    </w:p>
    <w:p w:rsidR="003C6792" w:rsidRPr="0017517C" w:rsidRDefault="003C6792" w:rsidP="003C6792">
      <w:pPr>
        <w:pStyle w:val="Lijstalinea"/>
        <w:widowControl/>
        <w:numPr>
          <w:ilvl w:val="0"/>
          <w:numId w:val="2"/>
        </w:numPr>
        <w:autoSpaceDE/>
        <w:autoSpaceDN/>
        <w:spacing w:after="160" w:line="259" w:lineRule="auto"/>
        <w:ind w:left="567" w:right="995" w:hanging="283"/>
        <w:contextualSpacing/>
        <w:rPr>
          <w:rFonts w:ascii="Calibri Light" w:hAnsi="Calibri Light" w:cs="Calibri Light"/>
          <w:color w:val="242C5D"/>
          <w:sz w:val="20"/>
          <w:szCs w:val="20"/>
        </w:rPr>
      </w:pPr>
      <w:r w:rsidRPr="0017517C">
        <w:rPr>
          <w:rFonts w:ascii="Calibri Light" w:hAnsi="Calibri Light" w:cs="Calibri Light"/>
          <w:color w:val="242C5D"/>
          <w:sz w:val="20"/>
          <w:szCs w:val="20"/>
        </w:rPr>
        <w:t xml:space="preserve">Hoe heeft Opdrachtnemer de beschikbaarheid en continuïteit van haar verzuimsysteem </w:t>
      </w:r>
      <w:r w:rsidR="007B1B5A">
        <w:rPr>
          <w:rFonts w:ascii="Calibri Light" w:hAnsi="Calibri Light" w:cs="Calibri Light"/>
          <w:color w:val="242C5D"/>
          <w:sz w:val="20"/>
          <w:szCs w:val="20"/>
        </w:rPr>
        <w:t xml:space="preserve">heeft </w:t>
      </w:r>
      <w:r w:rsidRPr="0017517C">
        <w:rPr>
          <w:rFonts w:ascii="Calibri Light" w:hAnsi="Calibri Light" w:cs="Calibri Light"/>
          <w:color w:val="242C5D"/>
          <w:sz w:val="20"/>
          <w:szCs w:val="20"/>
        </w:rPr>
        <w:t>geborgd</w:t>
      </w:r>
      <w:r>
        <w:rPr>
          <w:rFonts w:ascii="Calibri Light" w:hAnsi="Calibri Light" w:cs="Calibri Light"/>
          <w:color w:val="242C5D"/>
          <w:sz w:val="20"/>
          <w:szCs w:val="20"/>
        </w:rPr>
        <w:t>.</w:t>
      </w:r>
    </w:p>
    <w:p w:rsidR="003C6792" w:rsidRPr="0017517C" w:rsidRDefault="003C6792" w:rsidP="003C6792">
      <w:pPr>
        <w:pStyle w:val="Lijstalinea"/>
        <w:widowControl/>
        <w:numPr>
          <w:ilvl w:val="0"/>
          <w:numId w:val="2"/>
        </w:numPr>
        <w:autoSpaceDE/>
        <w:autoSpaceDN/>
        <w:spacing w:line="259" w:lineRule="auto"/>
        <w:ind w:left="567" w:right="995" w:hanging="283"/>
        <w:contextualSpacing/>
        <w:rPr>
          <w:rFonts w:ascii="Calibri Light" w:hAnsi="Calibri Light" w:cs="Calibri Light"/>
          <w:color w:val="242C5D"/>
          <w:sz w:val="20"/>
          <w:szCs w:val="20"/>
        </w:rPr>
      </w:pPr>
      <w:r w:rsidRPr="0017517C">
        <w:rPr>
          <w:rFonts w:ascii="Calibri Light" w:hAnsi="Calibri Light" w:cs="Calibri Light"/>
          <w:color w:val="242C5D"/>
          <w:sz w:val="20"/>
          <w:szCs w:val="20"/>
        </w:rPr>
        <w:t>concept implementatieplan, met voorstellen van de door Opdrachtnemer in te zetten professionals. Dit implementatieplan bevat ook hoe de overdracht wordt geregeld van de lopende verzuimdossiers.</w:t>
      </w:r>
    </w:p>
    <w:p w:rsidR="003C6792" w:rsidRPr="00DB5533" w:rsidRDefault="003C6792" w:rsidP="003C6792">
      <w:pPr>
        <w:numPr>
          <w:ilvl w:val="0"/>
          <w:numId w:val="2"/>
        </w:numPr>
        <w:ind w:left="567" w:right="995" w:hanging="283"/>
        <w:rPr>
          <w:rFonts w:ascii="Calibri Light" w:hAnsi="Calibri Light" w:cs="Calibri Light"/>
          <w:color w:val="242C5D"/>
          <w:sz w:val="20"/>
          <w:szCs w:val="20"/>
        </w:rPr>
      </w:pPr>
      <w:r w:rsidRPr="00DB5533">
        <w:rPr>
          <w:rFonts w:ascii="Calibri Light" w:hAnsi="Calibri Light" w:cs="Calibri Light"/>
          <w:color w:val="242C5D"/>
          <w:sz w:val="20"/>
          <w:szCs w:val="20"/>
        </w:rPr>
        <w:t xml:space="preserve">Uitwerking hoe inschrijver de volgende casus uitwerkt. </w:t>
      </w:r>
    </w:p>
    <w:p w:rsidR="003C6792" w:rsidRPr="00DB5533" w:rsidRDefault="003C6792" w:rsidP="003C6792">
      <w:pPr>
        <w:ind w:left="567" w:right="995"/>
        <w:rPr>
          <w:rFonts w:ascii="Calibri Light" w:hAnsi="Calibri Light" w:cs="Calibri Light"/>
          <w:color w:val="242C5D"/>
          <w:sz w:val="20"/>
          <w:szCs w:val="20"/>
        </w:rPr>
      </w:pPr>
      <w:r w:rsidRPr="00DB5533">
        <w:rPr>
          <w:rFonts w:ascii="Calibri Light" w:hAnsi="Calibri Light" w:cs="Calibri Light"/>
          <w:color w:val="242C5D"/>
          <w:sz w:val="20"/>
          <w:szCs w:val="20"/>
        </w:rPr>
        <w:t xml:space="preserve">Casus: </w:t>
      </w:r>
      <w:r w:rsidRPr="00D855ED">
        <w:rPr>
          <w:rFonts w:ascii="Calibri Light" w:hAnsi="Calibri Light" w:cs="Calibri Light"/>
          <w:color w:val="242C5D"/>
          <w:sz w:val="20"/>
          <w:szCs w:val="20"/>
        </w:rPr>
        <w:t>Medewerker heeft destijds een SW-indicatie gekregen op basis van psychische problematiek (persoonlijkheidsproblematiek). De problematiek is ongewijzigd, maar betrokkene valt steeds frequenter uit. Betrokkene heeft echter geen actieve, actuele behandeling van de problematiek anders dan de doorlopende medicatie.  Hoe steekt de bedrijfsarts het gesprek in en vanuit welke rol? Welke adviezen heeft de bedrijfsarts voor de medewerker en de leidinggevende ook in relatie tot werkhervatting</w:t>
      </w:r>
      <w:r>
        <w:rPr>
          <w:rFonts w:ascii="Calibri Light" w:hAnsi="Calibri Light" w:cs="Calibri Light"/>
          <w:color w:val="242C5D"/>
          <w:sz w:val="20"/>
          <w:szCs w:val="20"/>
        </w:rPr>
        <w:t xml:space="preserve"> op de korte en lange termijn</w:t>
      </w:r>
      <w:r w:rsidRPr="00D855ED">
        <w:rPr>
          <w:rFonts w:ascii="Calibri Light" w:hAnsi="Calibri Light" w:cs="Calibri Light"/>
          <w:color w:val="242C5D"/>
          <w:sz w:val="20"/>
          <w:szCs w:val="20"/>
        </w:rPr>
        <w:t>? Wat zijn daarbij de afwegingen?</w:t>
      </w:r>
      <w:r>
        <w:rPr>
          <w:rFonts w:ascii="Calibri Light" w:hAnsi="Calibri Light" w:cs="Calibri Light"/>
          <w:color w:val="242C5D"/>
          <w:sz w:val="20"/>
          <w:szCs w:val="20"/>
        </w:rPr>
        <w:t xml:space="preserve"> </w:t>
      </w:r>
      <w:r w:rsidRPr="00DB5533">
        <w:rPr>
          <w:rFonts w:ascii="Calibri Light" w:hAnsi="Calibri Light" w:cs="Calibri Light"/>
          <w:color w:val="242C5D"/>
          <w:sz w:val="20"/>
          <w:szCs w:val="20"/>
        </w:rPr>
        <w:t>Graag casus uitwerken</w:t>
      </w:r>
      <w:r>
        <w:rPr>
          <w:rFonts w:ascii="Calibri Light" w:hAnsi="Calibri Light" w:cs="Calibri Light"/>
          <w:color w:val="242C5D"/>
          <w:sz w:val="20"/>
          <w:szCs w:val="20"/>
        </w:rPr>
        <w:t>.</w:t>
      </w:r>
    </w:p>
    <w:p w:rsidR="00767AD8" w:rsidRDefault="00767AD8" w:rsidP="00767AD8">
      <w:pPr>
        <w:rPr>
          <w:rFonts w:ascii="Calibri Light" w:hAnsi="Calibri Light" w:cs="Calibri Light"/>
          <w:color w:val="242C5D"/>
          <w:sz w:val="20"/>
          <w:szCs w:val="20"/>
        </w:rPr>
      </w:pPr>
    </w:p>
    <w:p w:rsidR="006A3E0F" w:rsidRPr="00F40C44" w:rsidRDefault="006A3E0F">
      <w:pPr>
        <w:pStyle w:val="Plattetekst"/>
        <w:spacing w:before="6"/>
        <w:rPr>
          <w:rFonts w:ascii="Calibri Light" w:hAnsi="Calibri Light" w:cs="Calibri Light"/>
          <w:b/>
          <w:sz w:val="16"/>
        </w:rPr>
      </w:pPr>
    </w:p>
    <w:p w:rsidR="0004072C" w:rsidRPr="00F40C44" w:rsidRDefault="001858AE" w:rsidP="0004072C">
      <w:pPr>
        <w:pStyle w:val="Plattetekst"/>
        <w:tabs>
          <w:tab w:val="left" w:pos="3119"/>
          <w:tab w:val="left" w:pos="9498"/>
          <w:tab w:val="left" w:pos="9815"/>
        </w:tabs>
        <w:spacing w:before="114" w:line="552" w:lineRule="auto"/>
        <w:ind w:right="187"/>
        <w:rPr>
          <w:rFonts w:ascii="Calibri Light" w:hAnsi="Calibri Light" w:cs="Calibri Light"/>
          <w:color w:val="212E63"/>
        </w:rPr>
      </w:pPr>
      <w:r w:rsidRPr="00F40C44">
        <w:rPr>
          <w:rFonts w:ascii="Calibri Light" w:hAnsi="Calibri Light" w:cs="Calibri Light"/>
          <w:color w:val="212E63"/>
        </w:rPr>
        <w:t>Naam</w:t>
      </w:r>
      <w:r w:rsidR="0004072C" w:rsidRPr="00F40C44">
        <w:rPr>
          <w:rFonts w:ascii="Calibri Light" w:hAnsi="Calibri Light" w:cs="Calibri Light"/>
          <w:color w:val="212E63"/>
        </w:rPr>
        <w:tab/>
      </w:r>
      <w:r w:rsidRPr="00F40C44">
        <w:rPr>
          <w:rFonts w:ascii="Calibri Light" w:hAnsi="Calibri Light" w:cs="Calibri Light"/>
          <w:color w:val="212E63"/>
        </w:rPr>
        <w:t>:</w:t>
      </w:r>
      <w:r w:rsidR="0004072C" w:rsidRPr="00F40C44">
        <w:rPr>
          <w:rFonts w:ascii="Calibri Light" w:hAnsi="Calibri Light" w:cs="Calibri Light"/>
          <w:color w:val="212E63"/>
        </w:rPr>
        <w:t xml:space="preserve"> </w:t>
      </w:r>
      <w:r w:rsidRPr="00F40C44">
        <w:rPr>
          <w:rFonts w:ascii="Calibri Light" w:hAnsi="Calibri Light" w:cs="Calibri Light"/>
          <w:color w:val="212E63"/>
          <w:u w:val="single" w:color="212E63"/>
        </w:rPr>
        <w:tab/>
      </w:r>
      <w:r w:rsidRPr="00F40C44">
        <w:rPr>
          <w:rFonts w:ascii="Calibri Light" w:hAnsi="Calibri Light" w:cs="Calibri Light"/>
          <w:color w:val="212E63"/>
        </w:rPr>
        <w:t xml:space="preserve"> Naam</w:t>
      </w:r>
      <w:r w:rsidRPr="00F40C44">
        <w:rPr>
          <w:rFonts w:ascii="Calibri Light" w:hAnsi="Calibri Light" w:cs="Calibri Light"/>
          <w:color w:val="212E63"/>
          <w:spacing w:val="-14"/>
        </w:rPr>
        <w:t xml:space="preserve"> </w:t>
      </w:r>
      <w:r w:rsidRPr="00F40C44">
        <w:rPr>
          <w:rFonts w:ascii="Calibri Light" w:hAnsi="Calibri Light" w:cs="Calibri Light"/>
          <w:color w:val="212E63"/>
        </w:rPr>
        <w:t>tekeningbevoegde</w:t>
      </w:r>
      <w:r w:rsidR="0004072C" w:rsidRPr="00F40C44">
        <w:rPr>
          <w:rFonts w:ascii="Calibri Light" w:hAnsi="Calibri Light" w:cs="Calibri Light"/>
          <w:color w:val="212E63"/>
        </w:rPr>
        <w:tab/>
      </w:r>
      <w:r w:rsidRPr="00F40C44">
        <w:rPr>
          <w:rFonts w:ascii="Calibri Light" w:hAnsi="Calibri Light" w:cs="Calibri Light"/>
          <w:color w:val="212E63"/>
        </w:rPr>
        <w:t>:</w:t>
      </w:r>
      <w:r w:rsidRPr="00F40C44">
        <w:rPr>
          <w:rFonts w:ascii="Calibri Light" w:hAnsi="Calibri Light" w:cs="Calibri Light"/>
          <w:color w:val="212E63"/>
          <w:spacing w:val="-4"/>
        </w:rPr>
        <w:t xml:space="preserve"> </w:t>
      </w:r>
      <w:r w:rsidRPr="00F40C44">
        <w:rPr>
          <w:rFonts w:ascii="Calibri Light" w:hAnsi="Calibri Light" w:cs="Calibri Light"/>
          <w:color w:val="212E63"/>
          <w:u w:val="single" w:color="212E63"/>
        </w:rPr>
        <w:t xml:space="preserve"> </w:t>
      </w:r>
      <w:r w:rsidRPr="00F40C44">
        <w:rPr>
          <w:rFonts w:ascii="Calibri Light" w:hAnsi="Calibri Light" w:cs="Calibri Light"/>
          <w:color w:val="212E63"/>
          <w:u w:val="single" w:color="212E63"/>
        </w:rPr>
        <w:tab/>
      </w:r>
      <w:r w:rsidRPr="00F40C44">
        <w:rPr>
          <w:rFonts w:ascii="Calibri Light" w:hAnsi="Calibri Light" w:cs="Calibri Light"/>
          <w:color w:val="212E63"/>
        </w:rPr>
        <w:t xml:space="preserve"> </w:t>
      </w:r>
    </w:p>
    <w:p w:rsidR="006A3E0F" w:rsidRPr="00F40C44" w:rsidRDefault="001858AE" w:rsidP="0004072C">
      <w:pPr>
        <w:pStyle w:val="Plattetekst"/>
        <w:tabs>
          <w:tab w:val="left" w:pos="3119"/>
          <w:tab w:val="left" w:pos="9498"/>
          <w:tab w:val="left" w:pos="9815"/>
        </w:tabs>
        <w:spacing w:before="114" w:line="552" w:lineRule="auto"/>
        <w:ind w:right="187"/>
        <w:rPr>
          <w:rFonts w:ascii="Calibri Light" w:hAnsi="Calibri Light" w:cs="Calibri Light"/>
        </w:rPr>
      </w:pPr>
      <w:r w:rsidRPr="00F40C44">
        <w:rPr>
          <w:rFonts w:ascii="Calibri Light" w:hAnsi="Calibri Light" w:cs="Calibri Light"/>
          <w:color w:val="212E63"/>
        </w:rPr>
        <w:t>Functie</w:t>
      </w:r>
      <w:r w:rsidRPr="00F40C44">
        <w:rPr>
          <w:rFonts w:ascii="Calibri Light" w:hAnsi="Calibri Light" w:cs="Calibri Light"/>
          <w:color w:val="212E63"/>
          <w:spacing w:val="-17"/>
        </w:rPr>
        <w:t xml:space="preserve"> </w:t>
      </w:r>
      <w:r w:rsidRPr="00F40C44">
        <w:rPr>
          <w:rFonts w:ascii="Calibri Light" w:hAnsi="Calibri Light" w:cs="Calibri Light"/>
          <w:color w:val="212E63"/>
        </w:rPr>
        <w:t>tekeningbevoegde</w:t>
      </w:r>
      <w:r w:rsidR="0004072C" w:rsidRPr="00F40C44">
        <w:rPr>
          <w:rFonts w:ascii="Calibri Light" w:hAnsi="Calibri Light" w:cs="Calibri Light"/>
          <w:color w:val="212E63"/>
        </w:rPr>
        <w:tab/>
      </w:r>
      <w:r w:rsidRPr="00F40C44">
        <w:rPr>
          <w:rFonts w:ascii="Calibri Light" w:hAnsi="Calibri Light" w:cs="Calibri Light"/>
          <w:color w:val="212E63"/>
        </w:rPr>
        <w:t>:</w:t>
      </w:r>
      <w:r w:rsidRPr="00F40C44">
        <w:rPr>
          <w:rFonts w:ascii="Calibri Light" w:hAnsi="Calibri Light" w:cs="Calibri Light"/>
          <w:color w:val="212E63"/>
          <w:spacing w:val="-4"/>
        </w:rPr>
        <w:t xml:space="preserve"> </w:t>
      </w:r>
      <w:r w:rsidRPr="00F40C44">
        <w:rPr>
          <w:rFonts w:ascii="Calibri Light" w:hAnsi="Calibri Light" w:cs="Calibri Light"/>
          <w:color w:val="212E63"/>
          <w:u w:val="single" w:color="212E63"/>
        </w:rPr>
        <w:t xml:space="preserve"> </w:t>
      </w:r>
      <w:r w:rsidRPr="00F40C44">
        <w:rPr>
          <w:rFonts w:ascii="Calibri Light" w:hAnsi="Calibri Light" w:cs="Calibri Light"/>
          <w:color w:val="212E63"/>
          <w:u w:val="single" w:color="212E63"/>
        </w:rPr>
        <w:tab/>
      </w:r>
    </w:p>
    <w:p w:rsidR="006A3E0F" w:rsidRPr="00F40C44" w:rsidRDefault="001858AE" w:rsidP="0004072C">
      <w:pPr>
        <w:pStyle w:val="Plattetekst"/>
        <w:tabs>
          <w:tab w:val="left" w:pos="3119"/>
          <w:tab w:val="left" w:pos="3979"/>
        </w:tabs>
        <w:spacing w:line="242" w:lineRule="exact"/>
        <w:ind w:right="474"/>
        <w:rPr>
          <w:rFonts w:ascii="Calibri Light" w:hAnsi="Calibri Light" w:cs="Calibri Light"/>
        </w:rPr>
      </w:pPr>
      <w:r w:rsidRPr="00F40C44">
        <w:rPr>
          <w:rFonts w:ascii="Calibri Light" w:hAnsi="Calibri Light" w:cs="Calibri Light"/>
          <w:color w:val="212E63"/>
        </w:rPr>
        <w:t>Datum</w:t>
      </w:r>
      <w:r w:rsidR="0004072C" w:rsidRPr="00F40C44">
        <w:rPr>
          <w:rFonts w:ascii="Calibri Light" w:hAnsi="Calibri Light" w:cs="Calibri Light"/>
          <w:color w:val="212E63"/>
        </w:rPr>
        <w:tab/>
      </w:r>
      <w:r w:rsidRPr="00F40C44">
        <w:rPr>
          <w:rFonts w:ascii="Calibri Light" w:hAnsi="Calibri Light" w:cs="Calibri Light"/>
          <w:color w:val="212E63"/>
        </w:rPr>
        <w:t xml:space="preserve">: </w:t>
      </w:r>
      <w:r w:rsidRPr="00F40C44">
        <w:rPr>
          <w:rFonts w:ascii="Calibri Light" w:hAnsi="Calibri Light" w:cs="Calibri Light"/>
          <w:color w:val="212E63"/>
          <w:u w:val="single" w:color="212E63"/>
        </w:rPr>
        <w:t xml:space="preserve"> </w:t>
      </w:r>
      <w:r w:rsidRPr="00F40C44">
        <w:rPr>
          <w:rFonts w:ascii="Calibri Light" w:hAnsi="Calibri Light" w:cs="Calibri Light"/>
          <w:color w:val="212E63"/>
          <w:u w:val="single" w:color="212E63"/>
        </w:rPr>
        <w:tab/>
      </w:r>
      <w:r w:rsidR="0004072C" w:rsidRPr="00F40C44">
        <w:rPr>
          <w:rFonts w:ascii="Calibri Light" w:hAnsi="Calibri Light" w:cs="Calibri Light"/>
          <w:color w:val="212E63"/>
          <w:u w:val="single" w:color="212E63"/>
        </w:rPr>
        <w:t xml:space="preserve">                                                                                                                                  </w:t>
      </w:r>
    </w:p>
    <w:p w:rsidR="006A3E0F" w:rsidRPr="00F40C44" w:rsidRDefault="006A3E0F" w:rsidP="0004072C">
      <w:pPr>
        <w:pStyle w:val="Plattetekst"/>
        <w:tabs>
          <w:tab w:val="left" w:pos="3119"/>
        </w:tabs>
        <w:rPr>
          <w:rFonts w:ascii="Calibri Light" w:hAnsi="Calibri Light" w:cs="Calibri Light"/>
          <w:sz w:val="26"/>
        </w:rPr>
      </w:pPr>
    </w:p>
    <w:p w:rsidR="006A3E0F" w:rsidRPr="00F40C44" w:rsidRDefault="006A3E0F" w:rsidP="0004072C">
      <w:pPr>
        <w:pStyle w:val="Plattetekst"/>
        <w:tabs>
          <w:tab w:val="left" w:pos="3119"/>
        </w:tabs>
        <w:rPr>
          <w:rFonts w:ascii="Calibri Light" w:hAnsi="Calibri Light" w:cs="Calibri Light"/>
          <w:sz w:val="26"/>
        </w:rPr>
      </w:pPr>
    </w:p>
    <w:p w:rsidR="006A3E0F" w:rsidRPr="00F40C44" w:rsidRDefault="006A3E0F" w:rsidP="0004072C">
      <w:pPr>
        <w:pStyle w:val="Plattetekst"/>
        <w:tabs>
          <w:tab w:val="left" w:pos="3119"/>
        </w:tabs>
        <w:spacing w:before="10"/>
        <w:rPr>
          <w:rFonts w:ascii="Calibri Light" w:hAnsi="Calibri Light" w:cs="Calibri Light"/>
          <w:sz w:val="19"/>
        </w:rPr>
      </w:pPr>
    </w:p>
    <w:p w:rsidR="006A3E0F" w:rsidRPr="00F40C44" w:rsidRDefault="0004072C" w:rsidP="0004072C">
      <w:pPr>
        <w:pStyle w:val="Plattetekst"/>
        <w:tabs>
          <w:tab w:val="left" w:pos="3119"/>
          <w:tab w:val="left" w:pos="3979"/>
        </w:tabs>
        <w:spacing w:line="242" w:lineRule="exact"/>
        <w:ind w:right="474"/>
        <w:rPr>
          <w:rFonts w:ascii="Calibri Light" w:hAnsi="Calibri Light" w:cs="Calibri Light"/>
        </w:rPr>
      </w:pPr>
      <w:r w:rsidRPr="00F40C44">
        <w:rPr>
          <w:rFonts w:ascii="Calibri Light" w:hAnsi="Calibri Light" w:cs="Calibri Light"/>
          <w:color w:val="212E63"/>
        </w:rPr>
        <w:t>Handtekening tekeningbevoegde</w:t>
      </w:r>
      <w:r w:rsidRPr="00F40C44">
        <w:rPr>
          <w:rFonts w:ascii="Calibri Light" w:hAnsi="Calibri Light" w:cs="Calibri Light"/>
          <w:color w:val="212E63"/>
        </w:rPr>
        <w:tab/>
        <w:t xml:space="preserve">: </w:t>
      </w:r>
      <w:r w:rsidRPr="00F40C44">
        <w:rPr>
          <w:rFonts w:ascii="Calibri Light" w:hAnsi="Calibri Light" w:cs="Calibri Light"/>
          <w:color w:val="212E63"/>
          <w:u w:val="single" w:color="212E63"/>
        </w:rPr>
        <w:t xml:space="preserve"> </w:t>
      </w:r>
      <w:r w:rsidRPr="00F40C44">
        <w:rPr>
          <w:rFonts w:ascii="Calibri Light" w:hAnsi="Calibri Light" w:cs="Calibri Light"/>
          <w:color w:val="212E63"/>
          <w:u w:val="single" w:color="212E63"/>
        </w:rPr>
        <w:tab/>
        <w:t xml:space="preserve">                                                                                                                                  </w:t>
      </w:r>
    </w:p>
    <w:p w:rsidR="00BD17DD" w:rsidRPr="00BD17DD" w:rsidRDefault="00BD17DD" w:rsidP="00BD17DD"/>
    <w:p w:rsidR="00BD17DD" w:rsidRDefault="00BD17DD" w:rsidP="00BD17DD"/>
    <w:p w:rsidR="006A3E0F" w:rsidRPr="00BD17DD" w:rsidRDefault="00BD17DD" w:rsidP="00BD17DD">
      <w:pPr>
        <w:tabs>
          <w:tab w:val="left" w:pos="3270"/>
        </w:tabs>
      </w:pPr>
      <w:r>
        <w:tab/>
      </w:r>
    </w:p>
    <w:sectPr w:rsidR="006A3E0F" w:rsidRPr="00BD17DD" w:rsidSect="006F7C2F">
      <w:headerReference w:type="default" r:id="rId7"/>
      <w:type w:val="continuous"/>
      <w:pgSz w:w="11910" w:h="16840"/>
      <w:pgMar w:top="1701" w:right="760" w:bottom="851" w:left="11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C14" w:rsidRDefault="00211C14" w:rsidP="00211C14">
      <w:r>
        <w:separator/>
      </w:r>
    </w:p>
  </w:endnote>
  <w:endnote w:type="continuationSeparator" w:id="0">
    <w:p w:rsidR="00211C14" w:rsidRDefault="00211C14" w:rsidP="0021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Montserrat">
    <w:altName w:val="Cambria"/>
    <w:charset w:val="00"/>
    <w:family w:val="roman"/>
    <w:pitch w:val="variable"/>
  </w:font>
  <w:font w:name="Montserrat-SemiBold">
    <w:altName w:val="Cambria"/>
    <w:charset w:val="00"/>
    <w:family w:val="roman"/>
    <w:pitch w:val="variable"/>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C14" w:rsidRDefault="00211C14" w:rsidP="00211C14">
      <w:r>
        <w:separator/>
      </w:r>
    </w:p>
  </w:footnote>
  <w:footnote w:type="continuationSeparator" w:id="0">
    <w:p w:rsidR="00211C14" w:rsidRDefault="00211C14" w:rsidP="00211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C14" w:rsidRDefault="00E01C50" w:rsidP="00211C14">
    <w:pPr>
      <w:pStyle w:val="Plattetekst"/>
      <w:tabs>
        <w:tab w:val="left" w:pos="2204"/>
      </w:tabs>
      <w:ind w:left="107"/>
      <w:rPr>
        <w:rFonts w:ascii="Times New Roman"/>
      </w:rPr>
    </w:pPr>
    <w:r>
      <w:rPr>
        <w:rFonts w:ascii="Times New Roman"/>
        <w:noProof/>
      </w:rPr>
      <w:pict>
        <v:line id="_x0000_s2051" style="position:absolute;left:0;text-align:left;z-index:251658240;mso-position-horizontal-relative:page" from="152.5pt,.15pt" to="152.5pt,35.05pt" strokecolor="#f15f29" strokeweight="2pt">
          <w10:wrap anchorx="page"/>
        </v:line>
      </w:pict>
    </w:r>
    <w:r>
      <w:rPr>
        <w:rFonts w:ascii="Times New Roman"/>
      </w:rPr>
    </w:r>
    <w:r>
      <w:rPr>
        <w:rFonts w:ascii="Times New Roman"/>
      </w:rPr>
      <w:pict>
        <v:group id="_x0000_s2049" style="width:69.5pt;height:34.9pt;mso-position-horizontal-relative:char;mso-position-vertical-relative:line" coordsize="1390,698">
          <v:shape id="_x0000_s2050" style="position:absolute;width:1390;height:698" coordsize="1390,698" path="m1390,1l1389,,1237,r,207l1215,238r-1,2l1212,242r-4,3l1206,245r-8,l1195,244r-8,-6l1182,235r-11,-7l1163,225r-18,-6l1134,217r-14,l1057,237r-39,54l1010,344r,14l1027,419r46,43l1114,470r9,l1185,448r6,-6l1193,440r5,64l1130,526r-20,1l1091,526r-65,-21l979,462,951,400r-7,-56l945,324r19,-71l1005,200r61,-32l1121,161r18,l1201,180r36,27l1237,,377,r,164l377,217r-152,l225,317r120,l345,368r-120,l225,469r152,l377,523r-216,l161,212r,-6l166,189r14,-17l209,164r168,l377,,172,,105,14,50,52,14,109,,179,,697r1,1l797,698r,-175l797,479r,-199l797,272r1,-6l798,262,692,469r-3,4l681,478r-4,1l658,479r-5,-1l646,473r-3,-4l535,261r1,6l536,272r1,10l537,523r-57,l480,164r51,l653,374r14,34l669,402,785,173r17,-9l853,164r1,534l1217,698r67,-14l1339,645r37,-57l1388,527r1,-8l1390,438r,-193l1390,161r,-160xe" fillcolor="#f79221" stroked="f">
            <v:path arrowok="t"/>
          </v:shape>
          <w10:anchorlock/>
        </v:group>
      </w:pict>
    </w:r>
    <w:r w:rsidR="00211C14">
      <w:rPr>
        <w:rFonts w:ascii="Times New Roman"/>
      </w:rPr>
      <w:tab/>
    </w:r>
    <w:r w:rsidR="00211C14">
      <w:rPr>
        <w:noProof/>
        <w:lang w:eastAsia="nl-NL"/>
      </w:rPr>
      <w:drawing>
        <wp:inline distT="0" distB="0" distL="0" distR="0" wp14:anchorId="63604E91" wp14:editId="00B2F2B0">
          <wp:extent cx="565150" cy="565150"/>
          <wp:effectExtent l="0" t="0" r="0" b="0"/>
          <wp:docPr id="2" name="Afbeelding 2" descr="Erg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g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a:ln>
                    <a:noFill/>
                  </a:ln>
                </pic:spPr>
              </pic:pic>
            </a:graphicData>
          </a:graphic>
        </wp:inline>
      </w:drawing>
    </w:r>
  </w:p>
  <w:p w:rsidR="00211C14" w:rsidRDefault="00211C1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5pt;height:6pt;visibility:visible;mso-wrap-style:square" o:bullet="t">
        <v:imagedata r:id="rId1" o:title=""/>
      </v:shape>
    </w:pict>
  </w:numPicBullet>
  <w:abstractNum w:abstractNumId="0" w15:restartNumberingAfterBreak="0">
    <w:nsid w:val="146652B9"/>
    <w:multiLevelType w:val="hybridMultilevel"/>
    <w:tmpl w:val="A50435C8"/>
    <w:lvl w:ilvl="0" w:tplc="66CCF5B2">
      <w:start w:val="1"/>
      <w:numFmt w:val="bullet"/>
      <w:lvlText w:val=""/>
      <w:lvlPicBulletId w:val="0"/>
      <w:lvlJc w:val="left"/>
      <w:pPr>
        <w:ind w:left="1966" w:hanging="360"/>
      </w:pPr>
      <w:rPr>
        <w:rFonts w:ascii="Symbol" w:hAnsi="Symbol" w:hint="default"/>
      </w:rPr>
    </w:lvl>
    <w:lvl w:ilvl="1" w:tplc="04130003" w:tentative="1">
      <w:start w:val="1"/>
      <w:numFmt w:val="bullet"/>
      <w:lvlText w:val="o"/>
      <w:lvlJc w:val="left"/>
      <w:pPr>
        <w:ind w:left="2686" w:hanging="360"/>
      </w:pPr>
      <w:rPr>
        <w:rFonts w:ascii="Courier New" w:hAnsi="Courier New" w:cs="Courier New" w:hint="default"/>
      </w:rPr>
    </w:lvl>
    <w:lvl w:ilvl="2" w:tplc="04130005" w:tentative="1">
      <w:start w:val="1"/>
      <w:numFmt w:val="bullet"/>
      <w:lvlText w:val=""/>
      <w:lvlJc w:val="left"/>
      <w:pPr>
        <w:ind w:left="3406" w:hanging="360"/>
      </w:pPr>
      <w:rPr>
        <w:rFonts w:ascii="Wingdings" w:hAnsi="Wingdings" w:hint="default"/>
      </w:rPr>
    </w:lvl>
    <w:lvl w:ilvl="3" w:tplc="04130001" w:tentative="1">
      <w:start w:val="1"/>
      <w:numFmt w:val="bullet"/>
      <w:lvlText w:val=""/>
      <w:lvlJc w:val="left"/>
      <w:pPr>
        <w:ind w:left="4126" w:hanging="360"/>
      </w:pPr>
      <w:rPr>
        <w:rFonts w:ascii="Symbol" w:hAnsi="Symbol" w:hint="default"/>
      </w:rPr>
    </w:lvl>
    <w:lvl w:ilvl="4" w:tplc="04130003" w:tentative="1">
      <w:start w:val="1"/>
      <w:numFmt w:val="bullet"/>
      <w:lvlText w:val="o"/>
      <w:lvlJc w:val="left"/>
      <w:pPr>
        <w:ind w:left="4846" w:hanging="360"/>
      </w:pPr>
      <w:rPr>
        <w:rFonts w:ascii="Courier New" w:hAnsi="Courier New" w:cs="Courier New" w:hint="default"/>
      </w:rPr>
    </w:lvl>
    <w:lvl w:ilvl="5" w:tplc="04130005" w:tentative="1">
      <w:start w:val="1"/>
      <w:numFmt w:val="bullet"/>
      <w:lvlText w:val=""/>
      <w:lvlJc w:val="left"/>
      <w:pPr>
        <w:ind w:left="5566" w:hanging="360"/>
      </w:pPr>
      <w:rPr>
        <w:rFonts w:ascii="Wingdings" w:hAnsi="Wingdings" w:hint="default"/>
      </w:rPr>
    </w:lvl>
    <w:lvl w:ilvl="6" w:tplc="04130001" w:tentative="1">
      <w:start w:val="1"/>
      <w:numFmt w:val="bullet"/>
      <w:lvlText w:val=""/>
      <w:lvlJc w:val="left"/>
      <w:pPr>
        <w:ind w:left="6286" w:hanging="360"/>
      </w:pPr>
      <w:rPr>
        <w:rFonts w:ascii="Symbol" w:hAnsi="Symbol" w:hint="default"/>
      </w:rPr>
    </w:lvl>
    <w:lvl w:ilvl="7" w:tplc="04130003" w:tentative="1">
      <w:start w:val="1"/>
      <w:numFmt w:val="bullet"/>
      <w:lvlText w:val="o"/>
      <w:lvlJc w:val="left"/>
      <w:pPr>
        <w:ind w:left="7006" w:hanging="360"/>
      </w:pPr>
      <w:rPr>
        <w:rFonts w:ascii="Courier New" w:hAnsi="Courier New" w:cs="Courier New" w:hint="default"/>
      </w:rPr>
    </w:lvl>
    <w:lvl w:ilvl="8" w:tplc="04130005" w:tentative="1">
      <w:start w:val="1"/>
      <w:numFmt w:val="bullet"/>
      <w:lvlText w:val=""/>
      <w:lvlJc w:val="left"/>
      <w:pPr>
        <w:ind w:left="7726" w:hanging="360"/>
      </w:pPr>
      <w:rPr>
        <w:rFonts w:ascii="Wingdings" w:hAnsi="Wingdings" w:hint="default"/>
      </w:rPr>
    </w:lvl>
  </w:abstractNum>
  <w:abstractNum w:abstractNumId="1" w15:restartNumberingAfterBreak="0">
    <w:nsid w:val="24A17AC4"/>
    <w:multiLevelType w:val="hybridMultilevel"/>
    <w:tmpl w:val="200A6882"/>
    <w:lvl w:ilvl="0" w:tplc="66CCF5B2">
      <w:start w:val="1"/>
      <w:numFmt w:val="bullet"/>
      <w:lvlText w:val=""/>
      <w:lvlPicBulletId w:val="0"/>
      <w:lvlJc w:val="left"/>
      <w:pPr>
        <w:ind w:left="7726" w:hanging="360"/>
      </w:pPr>
      <w:rPr>
        <w:rFonts w:ascii="Symbol" w:hAnsi="Symbol" w:hint="default"/>
      </w:rPr>
    </w:lvl>
    <w:lvl w:ilvl="1" w:tplc="04130003">
      <w:start w:val="1"/>
      <w:numFmt w:val="bullet"/>
      <w:lvlText w:val="o"/>
      <w:lvlJc w:val="left"/>
      <w:pPr>
        <w:ind w:left="8446" w:hanging="360"/>
      </w:pPr>
      <w:rPr>
        <w:rFonts w:ascii="Courier New" w:hAnsi="Courier New" w:cs="Courier New" w:hint="default"/>
      </w:rPr>
    </w:lvl>
    <w:lvl w:ilvl="2" w:tplc="04130005" w:tentative="1">
      <w:start w:val="1"/>
      <w:numFmt w:val="bullet"/>
      <w:lvlText w:val=""/>
      <w:lvlJc w:val="left"/>
      <w:pPr>
        <w:ind w:left="9166" w:hanging="360"/>
      </w:pPr>
      <w:rPr>
        <w:rFonts w:ascii="Wingdings" w:hAnsi="Wingdings" w:hint="default"/>
      </w:rPr>
    </w:lvl>
    <w:lvl w:ilvl="3" w:tplc="04130001" w:tentative="1">
      <w:start w:val="1"/>
      <w:numFmt w:val="bullet"/>
      <w:lvlText w:val=""/>
      <w:lvlJc w:val="left"/>
      <w:pPr>
        <w:ind w:left="9886" w:hanging="360"/>
      </w:pPr>
      <w:rPr>
        <w:rFonts w:ascii="Symbol" w:hAnsi="Symbol" w:hint="default"/>
      </w:rPr>
    </w:lvl>
    <w:lvl w:ilvl="4" w:tplc="04130003" w:tentative="1">
      <w:start w:val="1"/>
      <w:numFmt w:val="bullet"/>
      <w:lvlText w:val="o"/>
      <w:lvlJc w:val="left"/>
      <w:pPr>
        <w:ind w:left="10606" w:hanging="360"/>
      </w:pPr>
      <w:rPr>
        <w:rFonts w:ascii="Courier New" w:hAnsi="Courier New" w:cs="Courier New" w:hint="default"/>
      </w:rPr>
    </w:lvl>
    <w:lvl w:ilvl="5" w:tplc="04130005" w:tentative="1">
      <w:start w:val="1"/>
      <w:numFmt w:val="bullet"/>
      <w:lvlText w:val=""/>
      <w:lvlJc w:val="left"/>
      <w:pPr>
        <w:ind w:left="11326" w:hanging="360"/>
      </w:pPr>
      <w:rPr>
        <w:rFonts w:ascii="Wingdings" w:hAnsi="Wingdings" w:hint="default"/>
      </w:rPr>
    </w:lvl>
    <w:lvl w:ilvl="6" w:tplc="04130001" w:tentative="1">
      <w:start w:val="1"/>
      <w:numFmt w:val="bullet"/>
      <w:lvlText w:val=""/>
      <w:lvlJc w:val="left"/>
      <w:pPr>
        <w:ind w:left="12046" w:hanging="360"/>
      </w:pPr>
      <w:rPr>
        <w:rFonts w:ascii="Symbol" w:hAnsi="Symbol" w:hint="default"/>
      </w:rPr>
    </w:lvl>
    <w:lvl w:ilvl="7" w:tplc="04130003" w:tentative="1">
      <w:start w:val="1"/>
      <w:numFmt w:val="bullet"/>
      <w:lvlText w:val="o"/>
      <w:lvlJc w:val="left"/>
      <w:pPr>
        <w:ind w:left="12766" w:hanging="360"/>
      </w:pPr>
      <w:rPr>
        <w:rFonts w:ascii="Courier New" w:hAnsi="Courier New" w:cs="Courier New" w:hint="default"/>
      </w:rPr>
    </w:lvl>
    <w:lvl w:ilvl="8" w:tplc="04130005" w:tentative="1">
      <w:start w:val="1"/>
      <w:numFmt w:val="bullet"/>
      <w:lvlText w:val=""/>
      <w:lvlJc w:val="left"/>
      <w:pPr>
        <w:ind w:left="13486" w:hanging="360"/>
      </w:pPr>
      <w:rPr>
        <w:rFonts w:ascii="Wingdings" w:hAnsi="Wingdings" w:hint="default"/>
      </w:rPr>
    </w:lvl>
  </w:abstractNum>
  <w:abstractNum w:abstractNumId="2" w15:restartNumberingAfterBreak="0">
    <w:nsid w:val="3E5E6D24"/>
    <w:multiLevelType w:val="hybridMultilevel"/>
    <w:tmpl w:val="7860589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61C74A73"/>
    <w:multiLevelType w:val="hybridMultilevel"/>
    <w:tmpl w:val="DC5AE278"/>
    <w:lvl w:ilvl="0" w:tplc="66CCF5B2">
      <w:start w:val="1"/>
      <w:numFmt w:val="bullet"/>
      <w:lvlText w:val=""/>
      <w:lvlPicBulletId w:val="0"/>
      <w:lvlJc w:val="left"/>
      <w:pPr>
        <w:ind w:left="1966" w:hanging="360"/>
      </w:pPr>
      <w:rPr>
        <w:rFonts w:ascii="Symbol" w:hAnsi="Symbol" w:hint="default"/>
      </w:rPr>
    </w:lvl>
    <w:lvl w:ilvl="1" w:tplc="04130003" w:tentative="1">
      <w:start w:val="1"/>
      <w:numFmt w:val="bullet"/>
      <w:lvlText w:val="o"/>
      <w:lvlJc w:val="left"/>
      <w:pPr>
        <w:ind w:left="2686" w:hanging="360"/>
      </w:pPr>
      <w:rPr>
        <w:rFonts w:ascii="Courier New" w:hAnsi="Courier New" w:cs="Courier New" w:hint="default"/>
      </w:rPr>
    </w:lvl>
    <w:lvl w:ilvl="2" w:tplc="04130005" w:tentative="1">
      <w:start w:val="1"/>
      <w:numFmt w:val="bullet"/>
      <w:lvlText w:val=""/>
      <w:lvlJc w:val="left"/>
      <w:pPr>
        <w:ind w:left="3406" w:hanging="360"/>
      </w:pPr>
      <w:rPr>
        <w:rFonts w:ascii="Wingdings" w:hAnsi="Wingdings" w:hint="default"/>
      </w:rPr>
    </w:lvl>
    <w:lvl w:ilvl="3" w:tplc="04130001" w:tentative="1">
      <w:start w:val="1"/>
      <w:numFmt w:val="bullet"/>
      <w:lvlText w:val=""/>
      <w:lvlJc w:val="left"/>
      <w:pPr>
        <w:ind w:left="4126" w:hanging="360"/>
      </w:pPr>
      <w:rPr>
        <w:rFonts w:ascii="Symbol" w:hAnsi="Symbol" w:hint="default"/>
      </w:rPr>
    </w:lvl>
    <w:lvl w:ilvl="4" w:tplc="04130003" w:tentative="1">
      <w:start w:val="1"/>
      <w:numFmt w:val="bullet"/>
      <w:lvlText w:val="o"/>
      <w:lvlJc w:val="left"/>
      <w:pPr>
        <w:ind w:left="4846" w:hanging="360"/>
      </w:pPr>
      <w:rPr>
        <w:rFonts w:ascii="Courier New" w:hAnsi="Courier New" w:cs="Courier New" w:hint="default"/>
      </w:rPr>
    </w:lvl>
    <w:lvl w:ilvl="5" w:tplc="04130005" w:tentative="1">
      <w:start w:val="1"/>
      <w:numFmt w:val="bullet"/>
      <w:lvlText w:val=""/>
      <w:lvlJc w:val="left"/>
      <w:pPr>
        <w:ind w:left="5566" w:hanging="360"/>
      </w:pPr>
      <w:rPr>
        <w:rFonts w:ascii="Wingdings" w:hAnsi="Wingdings" w:hint="default"/>
      </w:rPr>
    </w:lvl>
    <w:lvl w:ilvl="6" w:tplc="04130001" w:tentative="1">
      <w:start w:val="1"/>
      <w:numFmt w:val="bullet"/>
      <w:lvlText w:val=""/>
      <w:lvlJc w:val="left"/>
      <w:pPr>
        <w:ind w:left="6286" w:hanging="360"/>
      </w:pPr>
      <w:rPr>
        <w:rFonts w:ascii="Symbol" w:hAnsi="Symbol" w:hint="default"/>
      </w:rPr>
    </w:lvl>
    <w:lvl w:ilvl="7" w:tplc="04130003" w:tentative="1">
      <w:start w:val="1"/>
      <w:numFmt w:val="bullet"/>
      <w:lvlText w:val="o"/>
      <w:lvlJc w:val="left"/>
      <w:pPr>
        <w:ind w:left="7006" w:hanging="360"/>
      </w:pPr>
      <w:rPr>
        <w:rFonts w:ascii="Courier New" w:hAnsi="Courier New" w:cs="Courier New" w:hint="default"/>
      </w:rPr>
    </w:lvl>
    <w:lvl w:ilvl="8" w:tplc="04130005" w:tentative="1">
      <w:start w:val="1"/>
      <w:numFmt w:val="bullet"/>
      <w:lvlText w:val=""/>
      <w:lvlJc w:val="left"/>
      <w:pPr>
        <w:ind w:left="7726" w:hanging="360"/>
      </w:pPr>
      <w:rPr>
        <w:rFonts w:ascii="Wingdings" w:hAnsi="Wingdings" w:hint="default"/>
      </w:rPr>
    </w:lvl>
  </w:abstractNum>
  <w:abstractNum w:abstractNumId="4" w15:restartNumberingAfterBreak="0">
    <w:nsid w:val="6E1E3E74"/>
    <w:multiLevelType w:val="hybridMultilevel"/>
    <w:tmpl w:val="4C80354A"/>
    <w:lvl w:ilvl="0" w:tplc="04130001">
      <w:start w:val="1"/>
      <w:numFmt w:val="bullet"/>
      <w:lvlText w:val=""/>
      <w:lvlJc w:val="left"/>
      <w:pPr>
        <w:ind w:left="2686" w:hanging="360"/>
      </w:pPr>
      <w:rPr>
        <w:rFonts w:ascii="Symbol" w:hAnsi="Symbol" w:hint="default"/>
      </w:rPr>
    </w:lvl>
    <w:lvl w:ilvl="1" w:tplc="04130003" w:tentative="1">
      <w:start w:val="1"/>
      <w:numFmt w:val="bullet"/>
      <w:lvlText w:val="o"/>
      <w:lvlJc w:val="left"/>
      <w:pPr>
        <w:ind w:left="3406" w:hanging="360"/>
      </w:pPr>
      <w:rPr>
        <w:rFonts w:ascii="Courier New" w:hAnsi="Courier New" w:cs="Courier New" w:hint="default"/>
      </w:rPr>
    </w:lvl>
    <w:lvl w:ilvl="2" w:tplc="04130005" w:tentative="1">
      <w:start w:val="1"/>
      <w:numFmt w:val="bullet"/>
      <w:lvlText w:val=""/>
      <w:lvlJc w:val="left"/>
      <w:pPr>
        <w:ind w:left="4126" w:hanging="360"/>
      </w:pPr>
      <w:rPr>
        <w:rFonts w:ascii="Wingdings" w:hAnsi="Wingdings" w:hint="default"/>
      </w:rPr>
    </w:lvl>
    <w:lvl w:ilvl="3" w:tplc="04130001" w:tentative="1">
      <w:start w:val="1"/>
      <w:numFmt w:val="bullet"/>
      <w:lvlText w:val=""/>
      <w:lvlJc w:val="left"/>
      <w:pPr>
        <w:ind w:left="4846" w:hanging="360"/>
      </w:pPr>
      <w:rPr>
        <w:rFonts w:ascii="Symbol" w:hAnsi="Symbol" w:hint="default"/>
      </w:rPr>
    </w:lvl>
    <w:lvl w:ilvl="4" w:tplc="04130003" w:tentative="1">
      <w:start w:val="1"/>
      <w:numFmt w:val="bullet"/>
      <w:lvlText w:val="o"/>
      <w:lvlJc w:val="left"/>
      <w:pPr>
        <w:ind w:left="5566" w:hanging="360"/>
      </w:pPr>
      <w:rPr>
        <w:rFonts w:ascii="Courier New" w:hAnsi="Courier New" w:cs="Courier New" w:hint="default"/>
      </w:rPr>
    </w:lvl>
    <w:lvl w:ilvl="5" w:tplc="04130005" w:tentative="1">
      <w:start w:val="1"/>
      <w:numFmt w:val="bullet"/>
      <w:lvlText w:val=""/>
      <w:lvlJc w:val="left"/>
      <w:pPr>
        <w:ind w:left="6286" w:hanging="360"/>
      </w:pPr>
      <w:rPr>
        <w:rFonts w:ascii="Wingdings" w:hAnsi="Wingdings" w:hint="default"/>
      </w:rPr>
    </w:lvl>
    <w:lvl w:ilvl="6" w:tplc="04130001" w:tentative="1">
      <w:start w:val="1"/>
      <w:numFmt w:val="bullet"/>
      <w:lvlText w:val=""/>
      <w:lvlJc w:val="left"/>
      <w:pPr>
        <w:ind w:left="7006" w:hanging="360"/>
      </w:pPr>
      <w:rPr>
        <w:rFonts w:ascii="Symbol" w:hAnsi="Symbol" w:hint="default"/>
      </w:rPr>
    </w:lvl>
    <w:lvl w:ilvl="7" w:tplc="04130003" w:tentative="1">
      <w:start w:val="1"/>
      <w:numFmt w:val="bullet"/>
      <w:lvlText w:val="o"/>
      <w:lvlJc w:val="left"/>
      <w:pPr>
        <w:ind w:left="7726" w:hanging="360"/>
      </w:pPr>
      <w:rPr>
        <w:rFonts w:ascii="Courier New" w:hAnsi="Courier New" w:cs="Courier New" w:hint="default"/>
      </w:rPr>
    </w:lvl>
    <w:lvl w:ilvl="8" w:tplc="04130005" w:tentative="1">
      <w:start w:val="1"/>
      <w:numFmt w:val="bullet"/>
      <w:lvlText w:val=""/>
      <w:lvlJc w:val="left"/>
      <w:pPr>
        <w:ind w:left="8446"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6A3E0F"/>
    <w:rsid w:val="0004072C"/>
    <w:rsid w:val="00140685"/>
    <w:rsid w:val="001858AE"/>
    <w:rsid w:val="001F7D72"/>
    <w:rsid w:val="00211C14"/>
    <w:rsid w:val="00223332"/>
    <w:rsid w:val="002530CB"/>
    <w:rsid w:val="002C64DE"/>
    <w:rsid w:val="0034443D"/>
    <w:rsid w:val="003C6792"/>
    <w:rsid w:val="006A3E0F"/>
    <w:rsid w:val="006F7C2F"/>
    <w:rsid w:val="00767AD8"/>
    <w:rsid w:val="007B1B5A"/>
    <w:rsid w:val="007B7702"/>
    <w:rsid w:val="00937857"/>
    <w:rsid w:val="00962D61"/>
    <w:rsid w:val="00BD17DD"/>
    <w:rsid w:val="00CF41B4"/>
    <w:rsid w:val="00D80043"/>
    <w:rsid w:val="00E01C50"/>
    <w:rsid w:val="00F40C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D51203"/>
  <w15:docId w15:val="{6DB2A07B-119D-4421-8015-BD40EED18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rFonts w:ascii="Montserrat-Light" w:eastAsia="Montserrat-Light" w:hAnsi="Montserrat-Light" w:cs="Montserrat-Light"/>
      <w:lang w:val="nl-NL"/>
    </w:rPr>
  </w:style>
  <w:style w:type="paragraph" w:styleId="Kop2">
    <w:name w:val="heading 2"/>
    <w:basedOn w:val="Standaard"/>
    <w:link w:val="Kop2Char"/>
    <w:uiPriority w:val="9"/>
    <w:unhideWhenUsed/>
    <w:qFormat/>
    <w:rsid w:val="00211C14"/>
    <w:pPr>
      <w:ind w:left="1814" w:hanging="568"/>
      <w:outlineLvl w:val="1"/>
    </w:pPr>
    <w:rPr>
      <w:rFonts w:ascii="Montserrat" w:eastAsia="Montserrat" w:hAnsi="Montserrat" w:cs="Montserrat"/>
      <w:b/>
      <w:b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Pr>
      <w:sz w:val="20"/>
      <w:szCs w:val="20"/>
    </w:rPr>
  </w:style>
  <w:style w:type="paragraph" w:styleId="Titel">
    <w:name w:val="Title"/>
    <w:basedOn w:val="Standaard"/>
    <w:uiPriority w:val="10"/>
    <w:qFormat/>
    <w:pPr>
      <w:spacing w:before="133"/>
      <w:ind w:left="107"/>
    </w:pPr>
    <w:rPr>
      <w:rFonts w:ascii="Montserrat-SemiBold" w:eastAsia="Montserrat-SemiBold" w:hAnsi="Montserrat-SemiBold" w:cs="Montserrat-SemiBold"/>
      <w:b/>
      <w:bCs/>
      <w:sz w:val="34"/>
      <w:szCs w:val="34"/>
    </w:rPr>
  </w:style>
  <w:style w:type="paragraph" w:styleId="Lijstalinea">
    <w:name w:val="List Paragraph"/>
    <w:basedOn w:val="Standaard"/>
    <w:link w:val="LijstalineaChar"/>
    <w:uiPriority w:val="34"/>
    <w:qFormat/>
  </w:style>
  <w:style w:type="paragraph" w:customStyle="1" w:styleId="TableParagraph">
    <w:name w:val="Table Paragraph"/>
    <w:basedOn w:val="Standaard"/>
    <w:uiPriority w:val="1"/>
    <w:qFormat/>
    <w:rPr>
      <w:rFonts w:ascii="Montserrat" w:eastAsia="Montserrat" w:hAnsi="Montserrat" w:cs="Montserrat"/>
    </w:rPr>
  </w:style>
  <w:style w:type="character" w:customStyle="1" w:styleId="PlattetekstChar">
    <w:name w:val="Platte tekst Char"/>
    <w:basedOn w:val="Standaardalinea-lettertype"/>
    <w:link w:val="Plattetekst"/>
    <w:uiPriority w:val="1"/>
    <w:rsid w:val="001F7D72"/>
    <w:rPr>
      <w:rFonts w:ascii="Montserrat-Light" w:eastAsia="Montserrat-Light" w:hAnsi="Montserrat-Light" w:cs="Montserrat-Light"/>
      <w:sz w:val="20"/>
      <w:szCs w:val="20"/>
      <w:lang w:val="nl-NL"/>
    </w:rPr>
  </w:style>
  <w:style w:type="character" w:customStyle="1" w:styleId="LijstalineaChar">
    <w:name w:val="Lijstalinea Char"/>
    <w:basedOn w:val="Standaardalinea-lettertype"/>
    <w:link w:val="Lijstalinea"/>
    <w:uiPriority w:val="34"/>
    <w:locked/>
    <w:rsid w:val="001F7D72"/>
    <w:rPr>
      <w:rFonts w:ascii="Montserrat-Light" w:eastAsia="Montserrat-Light" w:hAnsi="Montserrat-Light" w:cs="Montserrat-Light"/>
      <w:lang w:val="nl-NL"/>
    </w:rPr>
  </w:style>
  <w:style w:type="character" w:customStyle="1" w:styleId="Kop2Char">
    <w:name w:val="Kop 2 Char"/>
    <w:basedOn w:val="Standaardalinea-lettertype"/>
    <w:link w:val="Kop2"/>
    <w:uiPriority w:val="9"/>
    <w:rsid w:val="00211C14"/>
    <w:rPr>
      <w:rFonts w:ascii="Montserrat" w:eastAsia="Montserrat" w:hAnsi="Montserrat" w:cs="Montserrat"/>
      <w:b/>
      <w:bCs/>
      <w:sz w:val="20"/>
      <w:szCs w:val="20"/>
      <w:lang w:val="nl-NL"/>
    </w:rPr>
  </w:style>
  <w:style w:type="paragraph" w:styleId="Koptekst">
    <w:name w:val="header"/>
    <w:basedOn w:val="Standaard"/>
    <w:link w:val="KoptekstChar"/>
    <w:uiPriority w:val="99"/>
    <w:unhideWhenUsed/>
    <w:rsid w:val="00211C14"/>
    <w:pPr>
      <w:tabs>
        <w:tab w:val="center" w:pos="4536"/>
        <w:tab w:val="right" w:pos="9072"/>
      </w:tabs>
    </w:pPr>
  </w:style>
  <w:style w:type="character" w:customStyle="1" w:styleId="KoptekstChar">
    <w:name w:val="Koptekst Char"/>
    <w:basedOn w:val="Standaardalinea-lettertype"/>
    <w:link w:val="Koptekst"/>
    <w:uiPriority w:val="99"/>
    <w:rsid w:val="00211C14"/>
    <w:rPr>
      <w:rFonts w:ascii="Montserrat-Light" w:eastAsia="Montserrat-Light" w:hAnsi="Montserrat-Light" w:cs="Montserrat-Light"/>
      <w:lang w:val="nl-NL"/>
    </w:rPr>
  </w:style>
  <w:style w:type="paragraph" w:styleId="Voettekst">
    <w:name w:val="footer"/>
    <w:basedOn w:val="Standaard"/>
    <w:link w:val="VoettekstChar"/>
    <w:uiPriority w:val="99"/>
    <w:unhideWhenUsed/>
    <w:rsid w:val="00211C14"/>
    <w:pPr>
      <w:tabs>
        <w:tab w:val="center" w:pos="4536"/>
        <w:tab w:val="right" w:pos="9072"/>
      </w:tabs>
    </w:pPr>
  </w:style>
  <w:style w:type="character" w:customStyle="1" w:styleId="VoettekstChar">
    <w:name w:val="Voettekst Char"/>
    <w:basedOn w:val="Standaardalinea-lettertype"/>
    <w:link w:val="Voettekst"/>
    <w:uiPriority w:val="99"/>
    <w:rsid w:val="00211C14"/>
    <w:rPr>
      <w:rFonts w:ascii="Montserrat-Light" w:eastAsia="Montserrat-Light" w:hAnsi="Montserrat-Light" w:cs="Montserrat-Light"/>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881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486</Words>
  <Characters>2673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E. de Kroon</dc:creator>
  <cp:lastModifiedBy>Erik E. de Kroon</cp:lastModifiedBy>
  <cp:revision>9</cp:revision>
  <cp:lastPrinted>2021-06-17T14:48:00Z</cp:lastPrinted>
  <dcterms:created xsi:type="dcterms:W3CDTF">2022-08-09T11:14:00Z</dcterms:created>
  <dcterms:modified xsi:type="dcterms:W3CDTF">2023-07-13T11:45:00Z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2021-05-20T00:00:00Z</vt:filetime>
  </property>
  <property fmtid="{D5CDD505-2E9C-101B-9397-08002B2CF9AE}" pid="3" name="Creator">
    <vt:lpwstr>Adobe InDesign 14.0 (Macintosh)</vt:lpwstr>
  </property>
  <property fmtid="{D5CDD505-2E9C-101B-9397-08002B2CF9AE}" pid="4" name="LastSaved">
    <vt:filetime>2021-05-25T00:00:00Z</vt:filetime>
  </property>
</Properties>
</file>